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9B" w:rsidRPr="00C11329" w:rsidRDefault="00492B9B" w:rsidP="00492B9B">
      <w:pPr>
        <w:jc w:val="center"/>
        <w:rPr>
          <w:b/>
          <w:caps/>
          <w:sz w:val="24"/>
          <w:szCs w:val="24"/>
          <w:lang w:val="pt-PT"/>
        </w:rPr>
      </w:pPr>
      <w:r w:rsidRPr="00C11329">
        <w:rPr>
          <w:b/>
          <w:caps/>
          <w:sz w:val="24"/>
          <w:szCs w:val="24"/>
          <w:lang w:val="pt-PT"/>
        </w:rPr>
        <w:t>Processamento de dados de Inventário Florestal (ACCESS)</w:t>
      </w:r>
    </w:p>
    <w:p w:rsidR="00492B9B" w:rsidRDefault="00492B9B" w:rsidP="00492B9B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TRABALHO PRÁTICO DE INVENTÁRIO FLORESTAL</w:t>
      </w:r>
    </w:p>
    <w:p w:rsidR="00492B9B" w:rsidRDefault="00492B9B" w:rsidP="00492B9B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Ano letivo de 2021/2022 </w:t>
      </w:r>
    </w:p>
    <w:p w:rsidR="00492B9B" w:rsidRPr="0060152E" w:rsidRDefault="00492B9B" w:rsidP="00492B9B">
      <w:pPr>
        <w:pStyle w:val="Heading1"/>
        <w:jc w:val="center"/>
        <w:rPr>
          <w:b/>
          <w:sz w:val="24"/>
          <w:szCs w:val="24"/>
          <w:lang w:val="pt-PT"/>
        </w:rPr>
      </w:pPr>
      <w:r w:rsidRPr="00CC401F">
        <w:rPr>
          <w:b/>
          <w:sz w:val="24"/>
          <w:szCs w:val="24"/>
          <w:lang w:val="pt-PT"/>
        </w:rPr>
        <w:t xml:space="preserve">Inventário de </w:t>
      </w:r>
      <w:r>
        <w:rPr>
          <w:b/>
          <w:sz w:val="24"/>
          <w:szCs w:val="24"/>
          <w:lang w:val="pt-PT"/>
        </w:rPr>
        <w:t>Sobreiro</w:t>
      </w:r>
      <w:r w:rsidRPr="00CC401F">
        <w:rPr>
          <w:b/>
          <w:sz w:val="24"/>
          <w:szCs w:val="24"/>
          <w:lang w:val="pt-PT"/>
        </w:rPr>
        <w:t xml:space="preserve"> do concelho da Chamusca</w:t>
      </w:r>
    </w:p>
    <w:p w:rsidR="00316D19" w:rsidRDefault="00316D19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316D19" w:rsidRDefault="00316D19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B1419B" w:rsidRDefault="00B1419B" w:rsidP="00492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492B9B">
        <w:rPr>
          <w:rFonts w:cstheme="minorHAnsi"/>
          <w:noProof w:val="0"/>
          <w:lang w:val="pt-PT"/>
        </w:rPr>
        <w:t xml:space="preserve">Os povoamentos puros e mistos dominantes destas três espécies correspondem a 51643 </w:t>
      </w:r>
      <w:proofErr w:type="spellStart"/>
      <w:r w:rsidRPr="00492B9B">
        <w:rPr>
          <w:rFonts w:cstheme="minorHAnsi"/>
          <w:noProof w:val="0"/>
          <w:lang w:val="pt-PT"/>
        </w:rPr>
        <w:t>ha</w:t>
      </w:r>
      <w:proofErr w:type="spellEnd"/>
      <w:r w:rsidRPr="00492B9B">
        <w:rPr>
          <w:rFonts w:cstheme="minorHAnsi"/>
          <w:noProof w:val="0"/>
          <w:lang w:val="pt-PT"/>
        </w:rPr>
        <w:t xml:space="preserve">, representando 87.2 % da área florestal total. A espécie com uma maior representação é o sobreiro, correspondendo aos povoamentos puros e mistos dominantes desta espécie uma área de 27120 </w:t>
      </w:r>
      <w:proofErr w:type="spellStart"/>
      <w:r w:rsidRPr="00492B9B">
        <w:rPr>
          <w:rFonts w:cstheme="minorHAnsi"/>
          <w:noProof w:val="0"/>
          <w:lang w:val="pt-PT"/>
        </w:rPr>
        <w:t>ha</w:t>
      </w:r>
      <w:proofErr w:type="spellEnd"/>
      <w:r w:rsidRPr="00492B9B">
        <w:rPr>
          <w:rFonts w:cstheme="minorHAnsi"/>
          <w:noProof w:val="0"/>
          <w:lang w:val="pt-PT"/>
        </w:rPr>
        <w:t xml:space="preserve">, 45.8 % </w:t>
      </w:r>
      <w:r w:rsidR="00492B9B" w:rsidRPr="00492B9B">
        <w:rPr>
          <w:rFonts w:cstheme="minorHAnsi"/>
          <w:noProof w:val="0"/>
          <w:lang w:val="pt-PT"/>
        </w:rPr>
        <w:t>da área florestal total</w:t>
      </w:r>
      <w:r w:rsidRPr="00492B9B">
        <w:rPr>
          <w:rFonts w:cstheme="minorHAnsi"/>
          <w:noProof w:val="0"/>
          <w:lang w:val="pt-PT"/>
        </w:rPr>
        <w:t xml:space="preserve"> devendo-se a maior importância desta espécie à elevada área de povoamentos mistos em que o sobreiro é a espécie dominante. </w:t>
      </w:r>
    </w:p>
    <w:p w:rsidR="0001218E" w:rsidRDefault="0001218E" w:rsidP="000121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843"/>
      </w:tblGrid>
      <w:tr w:rsidR="0001218E" w:rsidRPr="00B1419B" w:rsidTr="000A49D8">
        <w:trPr>
          <w:trHeight w:val="288"/>
        </w:trPr>
        <w:tc>
          <w:tcPr>
            <w:tcW w:w="1418" w:type="dxa"/>
            <w:shd w:val="clear" w:color="000000" w:fill="808080"/>
            <w:noWrap/>
            <w:vAlign w:val="center"/>
            <w:hideMark/>
          </w:tcPr>
          <w:p w:rsidR="0001218E" w:rsidRDefault="0001218E" w:rsidP="000A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 xml:space="preserve">id_ </w:t>
            </w: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estrato</w:t>
            </w:r>
            <w:proofErr w:type="spellEnd"/>
          </w:p>
          <w:p w:rsidR="0001218E" w:rsidRPr="00B1419B" w:rsidRDefault="0001218E" w:rsidP="000A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808080"/>
            <w:noWrap/>
            <w:vAlign w:val="center"/>
            <w:hideMark/>
          </w:tcPr>
          <w:p w:rsidR="0001218E" w:rsidRPr="00B1419B" w:rsidRDefault="0001218E" w:rsidP="000A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Descrição</w:t>
            </w:r>
            <w:proofErr w:type="spellEnd"/>
          </w:p>
        </w:tc>
        <w:tc>
          <w:tcPr>
            <w:tcW w:w="1701" w:type="dxa"/>
            <w:shd w:val="clear" w:color="000000" w:fill="808080"/>
            <w:noWrap/>
            <w:vAlign w:val="center"/>
            <w:hideMark/>
          </w:tcPr>
          <w:p w:rsidR="0001218E" w:rsidRPr="00B1419B" w:rsidRDefault="0001218E" w:rsidP="000A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Area_est</w:t>
            </w:r>
            <w:proofErr w:type="spellEnd"/>
            <w:r w:rsidR="00786B7A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 xml:space="preserve"> (ha)</w:t>
            </w:r>
          </w:p>
        </w:tc>
        <w:tc>
          <w:tcPr>
            <w:tcW w:w="1843" w:type="dxa"/>
            <w:shd w:val="clear" w:color="000000" w:fill="808080"/>
            <w:noWrap/>
            <w:vAlign w:val="center"/>
            <w:hideMark/>
          </w:tcPr>
          <w:p w:rsidR="0001218E" w:rsidRPr="00B1419B" w:rsidRDefault="0001218E" w:rsidP="000A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N_parc</w:t>
            </w:r>
            <w:proofErr w:type="spellEnd"/>
          </w:p>
        </w:tc>
      </w:tr>
      <w:tr w:rsidR="0001218E" w:rsidRPr="00B1419B" w:rsidTr="000A49D8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Sobreiro (puro)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19923.06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</w:tr>
      <w:tr w:rsidR="0001218E" w:rsidRPr="00B1419B" w:rsidTr="000A49D8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Sobreiro (misto)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7196.45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218E" w:rsidRPr="0001218E" w:rsidRDefault="0001218E" w:rsidP="000121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218E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</w:tr>
    </w:tbl>
    <w:p w:rsidR="0001218E" w:rsidRDefault="0001218E" w:rsidP="000121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01218E" w:rsidRPr="00CC401F" w:rsidRDefault="0001218E" w:rsidP="0001218E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pt-PT"/>
        </w:rPr>
      </w:pPr>
      <w:r w:rsidRPr="00CC401F">
        <w:rPr>
          <w:rFonts w:cstheme="minorHAnsi"/>
          <w:noProof w:val="0"/>
          <w:lang w:val="pt-PT"/>
        </w:rPr>
        <w:t>O objetivo do Inventário Florestal</w:t>
      </w:r>
      <w:r w:rsidR="009964F8">
        <w:rPr>
          <w:rFonts w:cstheme="minorHAnsi"/>
          <w:noProof w:val="0"/>
          <w:lang w:val="pt-PT"/>
        </w:rPr>
        <w:t>, realizado em 1998, foi</w:t>
      </w:r>
      <w:r w:rsidRPr="00CC401F">
        <w:rPr>
          <w:rFonts w:cstheme="minorHAnsi"/>
          <w:noProof w:val="0"/>
          <w:lang w:val="pt-PT"/>
        </w:rPr>
        <w:t xml:space="preserve"> a caracterização dos povoamentos florestais de </w:t>
      </w:r>
      <w:r w:rsidR="00A17E1A">
        <w:rPr>
          <w:rFonts w:cstheme="minorHAnsi"/>
          <w:noProof w:val="0"/>
          <w:lang w:val="pt-PT"/>
        </w:rPr>
        <w:t>sobreiro e inclui a avaliação das biomassas e carbono</w:t>
      </w:r>
      <w:r w:rsidRPr="00CC401F">
        <w:rPr>
          <w:rFonts w:cstheme="minorHAnsi"/>
          <w:noProof w:val="0"/>
          <w:lang w:val="pt-PT"/>
        </w:rPr>
        <w:t>.</w:t>
      </w:r>
      <w:r>
        <w:rPr>
          <w:rFonts w:cstheme="minorHAnsi"/>
          <w:noProof w:val="0"/>
          <w:lang w:val="pt-PT"/>
        </w:rPr>
        <w:t xml:space="preserve"> As variáveis medidas no campo foram as seguintes:</w:t>
      </w:r>
    </w:p>
    <w:p w:rsidR="0001218E" w:rsidRDefault="0001218E" w:rsidP="000121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3042"/>
        <w:gridCol w:w="2613"/>
        <w:gridCol w:w="848"/>
      </w:tblGrid>
      <w:tr w:rsidR="0001218E" w:rsidRPr="00BE4BA2" w:rsidTr="00786B7A">
        <w:tc>
          <w:tcPr>
            <w:tcW w:w="1991" w:type="dxa"/>
            <w:shd w:val="clear" w:color="auto" w:fill="A5A5A5" w:themeFill="accent3"/>
            <w:vAlign w:val="center"/>
          </w:tcPr>
          <w:p w:rsidR="0001218E" w:rsidRPr="00042567" w:rsidRDefault="0001218E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Variável</w:t>
            </w:r>
          </w:p>
        </w:tc>
        <w:tc>
          <w:tcPr>
            <w:tcW w:w="3042" w:type="dxa"/>
            <w:shd w:val="clear" w:color="auto" w:fill="A5A5A5" w:themeFill="accent3"/>
            <w:vAlign w:val="center"/>
          </w:tcPr>
          <w:p w:rsidR="0001218E" w:rsidRPr="00042567" w:rsidRDefault="0001218E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2613" w:type="dxa"/>
            <w:shd w:val="clear" w:color="auto" w:fill="A5A5A5" w:themeFill="accent3"/>
            <w:vAlign w:val="center"/>
          </w:tcPr>
          <w:p w:rsidR="0001218E" w:rsidRPr="00042567" w:rsidRDefault="0001218E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Método de avaliação</w:t>
            </w:r>
          </w:p>
        </w:tc>
        <w:tc>
          <w:tcPr>
            <w:tcW w:w="848" w:type="dxa"/>
            <w:shd w:val="clear" w:color="auto" w:fill="A5A5A5" w:themeFill="accent3"/>
            <w:vAlign w:val="center"/>
          </w:tcPr>
          <w:p w:rsidR="0001218E" w:rsidRPr="00042567" w:rsidRDefault="0001218E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Unidade</w:t>
            </w:r>
          </w:p>
        </w:tc>
      </w:tr>
      <w:tr w:rsidR="0001218E" w:rsidRPr="00BE4BA2" w:rsidTr="00786B7A">
        <w:tc>
          <w:tcPr>
            <w:tcW w:w="1991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t_arv</w:t>
            </w:r>
            <w:proofErr w:type="spellEnd"/>
          </w:p>
        </w:tc>
        <w:tc>
          <w:tcPr>
            <w:tcW w:w="3042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Idade da árvore</w:t>
            </w:r>
          </w:p>
        </w:tc>
        <w:tc>
          <w:tcPr>
            <w:tcW w:w="2613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 xml:space="preserve">Verruma de 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Pressler</w:t>
            </w:r>
            <w:proofErr w:type="spellEnd"/>
          </w:p>
        </w:tc>
        <w:tc>
          <w:tcPr>
            <w:tcW w:w="848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anos</w:t>
            </w:r>
          </w:p>
        </w:tc>
      </w:tr>
      <w:tr w:rsidR="0001218E" w:rsidRPr="00BE4BA2" w:rsidTr="00786B7A">
        <w:tc>
          <w:tcPr>
            <w:tcW w:w="1991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</w:t>
            </w:r>
          </w:p>
        </w:tc>
        <w:tc>
          <w:tcPr>
            <w:tcW w:w="3042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Diâmetro à altura do peito</w:t>
            </w:r>
          </w:p>
        </w:tc>
        <w:tc>
          <w:tcPr>
            <w:tcW w:w="2613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Suta</w:t>
            </w:r>
          </w:p>
        </w:tc>
        <w:tc>
          <w:tcPr>
            <w:tcW w:w="848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cm</w:t>
            </w:r>
          </w:p>
        </w:tc>
      </w:tr>
      <w:tr w:rsidR="0001218E" w:rsidRPr="00BE4BA2" w:rsidTr="00786B7A">
        <w:tc>
          <w:tcPr>
            <w:tcW w:w="1991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</w:t>
            </w:r>
          </w:p>
        </w:tc>
        <w:tc>
          <w:tcPr>
            <w:tcW w:w="3042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2613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01218E" w:rsidRPr="00BE4BA2" w:rsidTr="00786B7A">
        <w:tc>
          <w:tcPr>
            <w:tcW w:w="1991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h_bcopa</w:t>
            </w:r>
            <w:proofErr w:type="spellEnd"/>
          </w:p>
        </w:tc>
        <w:tc>
          <w:tcPr>
            <w:tcW w:w="3042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2613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01218E" w:rsidRPr="00BE4BA2" w:rsidRDefault="0001218E" w:rsidP="000A49D8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786B7A" w:rsidRPr="00BE4BA2" w:rsidTr="000A49D8">
        <w:tc>
          <w:tcPr>
            <w:tcW w:w="1991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h_f</w:t>
            </w:r>
          </w:p>
        </w:tc>
        <w:tc>
          <w:tcPr>
            <w:tcW w:w="3042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Altura do </w:t>
            </w:r>
            <w:r w:rsidRPr="00786B7A">
              <w:rPr>
                <w:rFonts w:ascii="Calibri" w:hAnsi="Calibri" w:cs="Calibri"/>
                <w:sz w:val="18"/>
                <w:szCs w:val="18"/>
              </w:rPr>
              <w:t>fuste</w:t>
            </w:r>
          </w:p>
        </w:tc>
        <w:tc>
          <w:tcPr>
            <w:tcW w:w="2613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786B7A" w:rsidRPr="00BE4BA2" w:rsidTr="000A49D8">
        <w:tc>
          <w:tcPr>
            <w:tcW w:w="1991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H_desc</w:t>
            </w:r>
          </w:p>
        </w:tc>
        <w:tc>
          <w:tcPr>
            <w:tcW w:w="3042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Altura de </w:t>
            </w:r>
            <w:r w:rsidRPr="00786B7A">
              <w:rPr>
                <w:rFonts w:ascii="Calibri" w:hAnsi="Calibri" w:cs="Calibri"/>
                <w:sz w:val="18"/>
                <w:szCs w:val="18"/>
              </w:rPr>
              <w:t>descortiçamento</w:t>
            </w:r>
          </w:p>
        </w:tc>
        <w:tc>
          <w:tcPr>
            <w:tcW w:w="2613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786B7A" w:rsidRPr="00BE4BA2" w:rsidTr="000A49D8">
        <w:tc>
          <w:tcPr>
            <w:tcW w:w="1991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E_cort</w:t>
            </w:r>
          </w:p>
        </w:tc>
        <w:tc>
          <w:tcPr>
            <w:tcW w:w="3042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Espessura da </w:t>
            </w:r>
            <w:r w:rsidRPr="00786B7A">
              <w:rPr>
                <w:rFonts w:ascii="Calibri" w:hAnsi="Calibri" w:cs="Calibri"/>
                <w:sz w:val="18"/>
                <w:szCs w:val="18"/>
              </w:rPr>
              <w:t>cortiça</w:t>
            </w:r>
          </w:p>
        </w:tc>
        <w:tc>
          <w:tcPr>
            <w:tcW w:w="2613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>Formão</w:t>
            </w:r>
          </w:p>
        </w:tc>
        <w:tc>
          <w:tcPr>
            <w:tcW w:w="848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>cm</w:t>
            </w:r>
          </w:p>
        </w:tc>
      </w:tr>
      <w:tr w:rsidR="00786B7A" w:rsidRPr="00BE4BA2" w:rsidTr="000A49D8">
        <w:tc>
          <w:tcPr>
            <w:tcW w:w="1991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Num_pern</w:t>
            </w:r>
          </w:p>
        </w:tc>
        <w:tc>
          <w:tcPr>
            <w:tcW w:w="3042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786B7A">
              <w:rPr>
                <w:rFonts w:ascii="Calibri" w:hAnsi="Calibri" w:cs="Calibri"/>
                <w:sz w:val="18"/>
                <w:szCs w:val="18"/>
              </w:rPr>
              <w:t>pernadas</w:t>
            </w:r>
          </w:p>
        </w:tc>
        <w:tc>
          <w:tcPr>
            <w:tcW w:w="2613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 xml:space="preserve">Contagem </w:t>
            </w:r>
          </w:p>
        </w:tc>
        <w:tc>
          <w:tcPr>
            <w:tcW w:w="848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>-</w:t>
            </w:r>
          </w:p>
        </w:tc>
      </w:tr>
      <w:tr w:rsidR="00786B7A" w:rsidRPr="00BE4BA2" w:rsidTr="000A49D8">
        <w:tc>
          <w:tcPr>
            <w:tcW w:w="1991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 w:rsidRPr="00786B7A">
              <w:rPr>
                <w:rFonts w:ascii="Calibri" w:hAnsi="Calibri" w:cs="Calibri"/>
                <w:sz w:val="18"/>
                <w:szCs w:val="18"/>
              </w:rPr>
              <w:t>Ano</w:t>
            </w:r>
            <w:r>
              <w:rPr>
                <w:rFonts w:ascii="Calibri" w:hAnsi="Calibri" w:cs="Calibri"/>
                <w:sz w:val="18"/>
                <w:szCs w:val="18"/>
              </w:rPr>
              <w:t>_d</w:t>
            </w:r>
          </w:p>
        </w:tc>
        <w:tc>
          <w:tcPr>
            <w:tcW w:w="3042" w:type="dxa"/>
            <w:vAlign w:val="bottom"/>
          </w:tcPr>
          <w:p w:rsidR="00786B7A" w:rsidRPr="00786B7A" w:rsidRDefault="00786B7A" w:rsidP="00786B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Ano de </w:t>
            </w:r>
            <w:r w:rsidRPr="00786B7A">
              <w:rPr>
                <w:rFonts w:ascii="Calibri" w:hAnsi="Calibri" w:cs="Calibri"/>
                <w:sz w:val="18"/>
                <w:szCs w:val="18"/>
              </w:rPr>
              <w:t>descortiçamento</w:t>
            </w:r>
          </w:p>
        </w:tc>
        <w:tc>
          <w:tcPr>
            <w:tcW w:w="2613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>Registo</w:t>
            </w:r>
          </w:p>
        </w:tc>
        <w:tc>
          <w:tcPr>
            <w:tcW w:w="848" w:type="dxa"/>
          </w:tcPr>
          <w:p w:rsidR="00786B7A" w:rsidRPr="00BE4BA2" w:rsidRDefault="00786B7A" w:rsidP="00786B7A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pt-PT"/>
              </w:rPr>
              <w:t>anos</w:t>
            </w:r>
          </w:p>
        </w:tc>
      </w:tr>
    </w:tbl>
    <w:p w:rsidR="0001218E" w:rsidRDefault="0001218E" w:rsidP="000121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01218E" w:rsidRDefault="0001218E" w:rsidP="00492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</w:p>
    <w:p w:rsidR="000A49D8" w:rsidRDefault="000A49D8" w:rsidP="000A49D8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 xml:space="preserve">Construa uma base de dados relacional em Access para a </w:t>
      </w:r>
      <w:r>
        <w:rPr>
          <w:rFonts w:asciiTheme="minorHAnsi" w:hAnsiTheme="minorHAnsi" w:cstheme="minorHAnsi"/>
          <w:szCs w:val="22"/>
          <w:lang w:val="pt-PT"/>
        </w:rPr>
        <w:t>armazenar os dados</w:t>
      </w:r>
      <w:r w:rsidRPr="000955E0">
        <w:rPr>
          <w:rFonts w:asciiTheme="minorHAnsi" w:hAnsiTheme="minorHAnsi" w:cstheme="minorHAnsi"/>
          <w:szCs w:val="22"/>
          <w:lang w:val="pt-PT"/>
        </w:rPr>
        <w:t xml:space="preserve">. </w:t>
      </w:r>
      <w:r>
        <w:rPr>
          <w:rFonts w:asciiTheme="minorHAnsi" w:hAnsiTheme="minorHAnsi" w:cstheme="minorHAnsi"/>
          <w:szCs w:val="22"/>
          <w:lang w:val="pt-PT"/>
        </w:rPr>
        <w:t>Organize os dados em tabelas, d</w:t>
      </w:r>
      <w:r w:rsidRPr="000955E0">
        <w:rPr>
          <w:rFonts w:asciiTheme="minorHAnsi" w:hAnsiTheme="minorHAnsi" w:cstheme="minorHAnsi"/>
          <w:szCs w:val="22"/>
          <w:lang w:val="pt-PT"/>
        </w:rPr>
        <w:t>escreva e formate todas as variáveis e estabeleça as relações que lhe parecerem convenientes entre as tabelas</w:t>
      </w:r>
      <w:r>
        <w:rPr>
          <w:rFonts w:asciiTheme="minorHAnsi" w:hAnsiTheme="minorHAnsi" w:cstheme="minorHAnsi"/>
          <w:szCs w:val="22"/>
          <w:lang w:val="pt-PT"/>
        </w:rPr>
        <w:t>.</w:t>
      </w:r>
    </w:p>
    <w:p w:rsidR="000A49D8" w:rsidRPr="000955E0" w:rsidRDefault="000A49D8" w:rsidP="000A49D8">
      <w:pPr>
        <w:pStyle w:val="ListParagraph"/>
        <w:spacing w:before="240"/>
        <w:rPr>
          <w:rFonts w:asciiTheme="minorHAnsi" w:hAnsiTheme="minorHAnsi" w:cstheme="minorHAnsi"/>
          <w:szCs w:val="22"/>
          <w:lang w:val="pt-PT"/>
        </w:rPr>
      </w:pPr>
    </w:p>
    <w:p w:rsidR="000A49D8" w:rsidRPr="000955E0" w:rsidRDefault="000A49D8" w:rsidP="000A49D8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>Apresente um esquema ilustrativo das relações entre as tabelas e consultas de modo a fazer os seguintes cálculos para cada parcela:</w:t>
      </w:r>
    </w:p>
    <w:p w:rsidR="000A49D8" w:rsidRPr="00A17E1A" w:rsidRDefault="000A49D8" w:rsidP="000A49D8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A17E1A">
        <w:rPr>
          <w:rFonts w:cstheme="minorHAnsi"/>
          <w:lang w:val="pt-PT"/>
        </w:rPr>
        <w:t>A área basal sem cortiça por hectare (m</w:t>
      </w:r>
      <w:r w:rsidRPr="00A17E1A">
        <w:rPr>
          <w:rFonts w:cstheme="minorHAnsi"/>
          <w:vertAlign w:val="superscript"/>
          <w:lang w:val="pt-PT"/>
        </w:rPr>
        <w:t>2</w:t>
      </w:r>
      <w:r w:rsidRPr="00A17E1A">
        <w:rPr>
          <w:rFonts w:cstheme="minorHAnsi"/>
          <w:lang w:val="pt-PT"/>
        </w:rPr>
        <w:t xml:space="preserve"> ha</w:t>
      </w:r>
      <w:r w:rsidRPr="00A17E1A">
        <w:rPr>
          <w:rFonts w:cstheme="minorHAnsi"/>
          <w:vertAlign w:val="superscript"/>
          <w:lang w:val="pt-PT"/>
        </w:rPr>
        <w:t>-1</w:t>
      </w:r>
      <w:r w:rsidRPr="00A17E1A">
        <w:rPr>
          <w:rFonts w:cstheme="minorHAnsi"/>
          <w:lang w:val="pt-PT"/>
        </w:rPr>
        <w:t>)</w:t>
      </w:r>
    </w:p>
    <w:p w:rsidR="000A49D8" w:rsidRPr="00786B7A" w:rsidRDefault="000A49D8" w:rsidP="000A49D8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diâmetro quadrático médio</w:t>
      </w:r>
      <w:r>
        <w:rPr>
          <w:rFonts w:cstheme="minorHAnsi"/>
          <w:lang w:val="pt-PT"/>
        </w:rPr>
        <w:t xml:space="preserve"> sem cortiça (dug)</w:t>
      </w:r>
    </w:p>
    <w:p w:rsidR="000A49D8" w:rsidRPr="000955E0" w:rsidRDefault="000A49D8" w:rsidP="000A49D8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número de árvores por ha</w:t>
      </w:r>
    </w:p>
    <w:p w:rsidR="000A49D8" w:rsidRPr="000955E0" w:rsidRDefault="000A49D8" w:rsidP="000A49D8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lastRenderedPageBreak/>
        <w:t>O peso de cortiça (@)</w:t>
      </w:r>
    </w:p>
    <w:p w:rsidR="000A49D8" w:rsidRPr="000955E0" w:rsidRDefault="000A49D8" w:rsidP="000A49D8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biomassa total e por componentes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0A49D8" w:rsidRPr="000955E0" w:rsidRDefault="000A49D8" w:rsidP="000A49D8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carbono total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0A49D8" w:rsidRPr="000955E0" w:rsidRDefault="000A49D8" w:rsidP="000A49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Faça os cálculos para uma parcela no EXCEL para verificar se os cálculos realizados no ACCES estão corretos.</w:t>
      </w:r>
    </w:p>
    <w:p w:rsidR="000A49D8" w:rsidRPr="000955E0" w:rsidRDefault="000A49D8" w:rsidP="000A49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Calcule, para cada um dos povoamentos, o valor médio e o erro percentual associado para G, N e o </w:t>
      </w:r>
      <w:r>
        <w:rPr>
          <w:rFonts w:cstheme="minorHAnsi"/>
          <w:lang w:val="pt-PT"/>
        </w:rPr>
        <w:t>Wcork (peso de cortiça)</w:t>
      </w:r>
      <w:r w:rsidRPr="000955E0">
        <w:rPr>
          <w:rFonts w:cstheme="minorHAnsi"/>
          <w:lang w:val="pt-PT"/>
        </w:rPr>
        <w:t xml:space="preserve"> </w:t>
      </w:r>
      <w:r>
        <w:rPr>
          <w:rFonts w:cstheme="minorHAnsi"/>
          <w:lang w:val="pt-PT"/>
        </w:rPr>
        <w:t xml:space="preserve"> </w:t>
      </w:r>
      <w:r w:rsidRPr="000955E0">
        <w:rPr>
          <w:rFonts w:cstheme="minorHAnsi"/>
          <w:lang w:val="pt-PT"/>
        </w:rPr>
        <w:t>total com casca.</w:t>
      </w:r>
    </w:p>
    <w:p w:rsidR="000A49D8" w:rsidRPr="000A49D8" w:rsidRDefault="000A49D8" w:rsidP="000A49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Calcul</w:t>
      </w:r>
      <w:r>
        <w:rPr>
          <w:rFonts w:cstheme="minorHAnsi"/>
          <w:lang w:val="pt-PT"/>
        </w:rPr>
        <w:t>e as seguintes variáveis para a espécie no concelho</w:t>
      </w:r>
      <w:r w:rsidRPr="000955E0">
        <w:rPr>
          <w:rFonts w:cstheme="minorHAnsi"/>
          <w:lang w:val="pt-PT"/>
        </w:rPr>
        <w:t>, assim como o erro percentual associado:</w:t>
      </w:r>
    </w:p>
    <w:p w:rsidR="000A49D8" w:rsidRPr="000955E0" w:rsidRDefault="000A49D8" w:rsidP="000A49D8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stock de carbono</w:t>
      </w:r>
    </w:p>
    <w:p w:rsidR="000A49D8" w:rsidRDefault="000A49D8" w:rsidP="000A49D8">
      <w:pPr>
        <w:spacing w:before="360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Na resolução dos exercícios utilize as equações utilizadas no Inventário Florestal Nacional (ANEXO I do caderno de exercícios).</w:t>
      </w:r>
    </w:p>
    <w:p w:rsidR="00B06229" w:rsidRDefault="00B06229" w:rsidP="000A49D8">
      <w:pPr>
        <w:spacing w:before="360"/>
        <w:rPr>
          <w:rFonts w:cstheme="minorHAnsi"/>
          <w:lang w:val="pt-PT"/>
        </w:rPr>
      </w:pPr>
    </w:p>
    <w:p w:rsidR="00B06229" w:rsidRDefault="00B06229" w:rsidP="000A49D8">
      <w:pPr>
        <w:spacing w:before="360"/>
        <w:rPr>
          <w:rFonts w:cstheme="minorHAnsi"/>
          <w:lang w:val="pt-PT"/>
        </w:rPr>
      </w:pPr>
    </w:p>
    <w:p w:rsidR="00B06229" w:rsidRDefault="00B06229" w:rsidP="00B06229">
      <w:pPr>
        <w:pStyle w:val="Heading1"/>
        <w:rPr>
          <w:lang w:val="pt-PT"/>
        </w:rPr>
      </w:pPr>
      <w:bookmarkStart w:id="0" w:name="_GoBack"/>
      <w:bookmarkEnd w:id="0"/>
      <w:r>
        <w:rPr>
          <w:lang w:val="pt-PT"/>
        </w:rPr>
        <w:t>Bom trabalho!</w:t>
      </w:r>
    </w:p>
    <w:p w:rsidR="00492B9B" w:rsidRPr="00492B9B" w:rsidRDefault="00492B9B" w:rsidP="00492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</w:p>
    <w:sectPr w:rsidR="00492B9B" w:rsidRPr="00492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CBE"/>
    <w:multiLevelType w:val="hybridMultilevel"/>
    <w:tmpl w:val="D2D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C"/>
    <w:rsid w:val="0001218E"/>
    <w:rsid w:val="000271BE"/>
    <w:rsid w:val="00042567"/>
    <w:rsid w:val="000955E0"/>
    <w:rsid w:val="000A49D8"/>
    <w:rsid w:val="00127702"/>
    <w:rsid w:val="001446D4"/>
    <w:rsid w:val="0026712B"/>
    <w:rsid w:val="002C7264"/>
    <w:rsid w:val="002E2D1A"/>
    <w:rsid w:val="00316D19"/>
    <w:rsid w:val="003201D6"/>
    <w:rsid w:val="003F63C4"/>
    <w:rsid w:val="004611DA"/>
    <w:rsid w:val="00492B9B"/>
    <w:rsid w:val="004B5646"/>
    <w:rsid w:val="0060152E"/>
    <w:rsid w:val="006B7E58"/>
    <w:rsid w:val="00776A41"/>
    <w:rsid w:val="00786B7A"/>
    <w:rsid w:val="008D7343"/>
    <w:rsid w:val="008E3674"/>
    <w:rsid w:val="008E438B"/>
    <w:rsid w:val="009964F8"/>
    <w:rsid w:val="00A17E1A"/>
    <w:rsid w:val="00A2687F"/>
    <w:rsid w:val="00A30E37"/>
    <w:rsid w:val="00AE1E1C"/>
    <w:rsid w:val="00AF2437"/>
    <w:rsid w:val="00B06229"/>
    <w:rsid w:val="00B1419B"/>
    <w:rsid w:val="00B742EC"/>
    <w:rsid w:val="00BE4BA2"/>
    <w:rsid w:val="00C11329"/>
    <w:rsid w:val="00C6564D"/>
    <w:rsid w:val="00CC401F"/>
    <w:rsid w:val="00DA03B1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F3AA"/>
  <w15:chartTrackingRefBased/>
  <w15:docId w15:val="{5EBAC68E-7837-4297-8556-05B4322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1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/>
    </w:rPr>
  </w:style>
  <w:style w:type="paragraph" w:customStyle="1" w:styleId="Legendas">
    <w:name w:val="Legendas"/>
    <w:basedOn w:val="Normal"/>
    <w:next w:val="Salutation"/>
    <w:rsid w:val="00DA03B1"/>
    <w:pPr>
      <w:keepNext/>
      <w:tabs>
        <w:tab w:val="left" w:pos="1077"/>
      </w:tabs>
      <w:spacing w:before="120" w:after="120" w:line="240" w:lineRule="auto"/>
      <w:ind w:left="1077" w:hanging="1077"/>
      <w:jc w:val="both"/>
    </w:pPr>
    <w:rPr>
      <w:rFonts w:ascii="Arial" w:eastAsia="Times New Roman" w:hAnsi="Arial" w:cs="Times New Roman"/>
      <w:b/>
      <w:noProof w:val="0"/>
      <w:szCs w:val="24"/>
      <w:lang w:val="en-GB" w:eastAsia="pt-P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03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03B1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C11329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noProof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A76B-C583-4EE5-B7B0-78D37E82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Quinta dos Ládanos</vt:lpstr>
      <vt:lpstr>Quinta do Bidoeiro</vt:lpstr>
      <vt:lpstr>Herdade do Barracão</vt:lpstr>
      <vt:lpstr>Inventário de Eucalipto do concelho da Chamusca</vt:lpstr>
      <vt:lpstr>Inventário de Pinheiro-bravo do concelho da Chamusca</vt:lpstr>
      <vt:lpstr>Inventário de Sobreiro do concelho da Chamusca</vt:lpstr>
    </vt:vector>
  </TitlesOfParts>
  <Company>ISA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smb</cp:lastModifiedBy>
  <cp:revision>6</cp:revision>
  <dcterms:created xsi:type="dcterms:W3CDTF">2022-05-19T22:21:00Z</dcterms:created>
  <dcterms:modified xsi:type="dcterms:W3CDTF">2022-05-20T20:03:00Z</dcterms:modified>
</cp:coreProperties>
</file>