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B5" w:rsidRPr="00301FCB" w:rsidRDefault="006378B5" w:rsidP="006378B5">
      <w:pPr>
        <w:spacing w:after="24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301FCB">
        <w:rPr>
          <w:rFonts w:ascii="Arial" w:hAnsi="Arial" w:cs="Arial"/>
          <w:b/>
          <w:sz w:val="32"/>
          <w:szCs w:val="32"/>
          <w:lang w:val="en-US"/>
        </w:rPr>
        <w:t xml:space="preserve">Modelling Forest </w:t>
      </w:r>
      <w:r w:rsidR="000B7A69">
        <w:rPr>
          <w:rFonts w:ascii="Arial" w:hAnsi="Arial" w:cs="Arial"/>
          <w:b/>
          <w:sz w:val="32"/>
          <w:szCs w:val="32"/>
          <w:lang w:val="en-US"/>
        </w:rPr>
        <w:t>Ecosystems</w:t>
      </w:r>
    </w:p>
    <w:p w:rsidR="006378B5" w:rsidRDefault="00DB297A" w:rsidP="009E6C6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PBRAVO diameter distribution model</w:t>
      </w:r>
    </w:p>
    <w:p w:rsidR="00DB297A" w:rsidRDefault="00DB297A" w:rsidP="00DB297A">
      <w:pPr>
        <w:pStyle w:val="ListParagraph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DB297A" w:rsidRPr="00DB297A" w:rsidRDefault="00E830FF" w:rsidP="00DB297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E830FF">
        <w:rPr>
          <w:rFonts w:ascii="Arial" w:hAnsi="Arial" w:cs="Arial"/>
          <w:b/>
          <w:lang w:val="en-GB"/>
        </w:rPr>
        <w:t>Weibull:</w:t>
      </w:r>
      <w:r>
        <w:rPr>
          <w:rFonts w:ascii="Arial" w:hAnsi="Arial" w:cs="Arial"/>
          <w:lang w:val="en-GB"/>
        </w:rPr>
        <w:t xml:space="preserve"> </w:t>
      </w:r>
      <w:r w:rsidR="00DB297A" w:rsidRPr="00DB297A">
        <w:rPr>
          <w:rFonts w:ascii="Arial" w:hAnsi="Arial" w:cs="Arial"/>
          <w:lang w:val="en-GB"/>
        </w:rPr>
        <w:t>Implement the 3-parameters Weibull distribution in EXCEL in order to distribute a total of 100 trees ha</w:t>
      </w:r>
      <w:r w:rsidR="00DB297A" w:rsidRPr="00DB297A">
        <w:rPr>
          <w:rFonts w:ascii="Arial" w:hAnsi="Arial" w:cs="Arial"/>
          <w:vertAlign w:val="superscript"/>
          <w:lang w:val="en-GB"/>
        </w:rPr>
        <w:t>-1</w:t>
      </w:r>
      <w:r w:rsidR="00DB297A" w:rsidRPr="00DB297A">
        <w:rPr>
          <w:rFonts w:ascii="Arial" w:hAnsi="Arial" w:cs="Arial"/>
          <w:lang w:val="en-GB"/>
        </w:rPr>
        <w:t xml:space="preserve"> according to the following parameter combinations:</w:t>
      </w:r>
    </w:p>
    <w:p w:rsidR="00DB297A" w:rsidRDefault="00DB297A" w:rsidP="00DB297A">
      <w:pPr>
        <w:pStyle w:val="ListParagraph"/>
        <w:ind w:left="1440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314"/>
        <w:gridCol w:w="756"/>
        <w:gridCol w:w="851"/>
        <w:gridCol w:w="567"/>
        <w:gridCol w:w="3685"/>
      </w:tblGrid>
      <w:tr w:rsidR="00DB297A" w:rsidTr="00DB297A">
        <w:tc>
          <w:tcPr>
            <w:tcW w:w="1314" w:type="dxa"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:rsidR="00DB297A" w:rsidRPr="00DB297A" w:rsidRDefault="00DB297A" w:rsidP="00DB297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297A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DB297A" w:rsidRPr="00DB297A" w:rsidRDefault="00DB297A" w:rsidP="00DB297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297A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</w:tcPr>
          <w:p w:rsidR="00DB297A" w:rsidRPr="00DB297A" w:rsidRDefault="00DB297A" w:rsidP="00DB297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297A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3685" w:type="dxa"/>
          </w:tcPr>
          <w:p w:rsidR="00DB297A" w:rsidRPr="00DB297A" w:rsidRDefault="00DB297A" w:rsidP="00DB297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297A">
              <w:rPr>
                <w:rFonts w:ascii="Arial" w:hAnsi="Arial" w:cs="Arial"/>
                <w:b/>
                <w:sz w:val="20"/>
                <w:szCs w:val="20"/>
                <w:lang w:val="en-US"/>
              </w:rPr>
              <w:t>Weibull</w:t>
            </w:r>
          </w:p>
        </w:tc>
      </w:tr>
      <w:tr w:rsidR="00DB297A" w:rsidTr="00DB297A">
        <w:tc>
          <w:tcPr>
            <w:tcW w:w="1314" w:type="dxa"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Situation 1</w:t>
            </w:r>
          </w:p>
        </w:tc>
        <w:tc>
          <w:tcPr>
            <w:tcW w:w="756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3685" w:type="dxa"/>
            <w:vMerge w:val="restart"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297A">
              <w:rPr>
                <w:rFonts w:ascii="Arial" w:hAnsi="Arial" w:cs="Arial"/>
                <w:sz w:val="20"/>
                <w:szCs w:val="20"/>
                <w:lang w:val="en-US"/>
              </w:rPr>
              <w:object w:dxaOrig="6864" w:dyaOrig="2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62.45pt;height:50.85pt" o:ole="">
                  <v:imagedata r:id="rId5" o:title=""/>
                </v:shape>
                <o:OLEObject Type="Embed" ProgID="Unknown" ShapeID="_x0000_i1066" DrawAspect="Content" ObjectID="_1839445911" r:id="rId6"/>
              </w:object>
            </w:r>
          </w:p>
        </w:tc>
      </w:tr>
      <w:tr w:rsidR="00DB297A" w:rsidTr="00DB297A">
        <w:tc>
          <w:tcPr>
            <w:tcW w:w="1314" w:type="dxa"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Situation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56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7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3685" w:type="dxa"/>
            <w:vMerge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297A" w:rsidTr="00DB297A">
        <w:tc>
          <w:tcPr>
            <w:tcW w:w="1314" w:type="dxa"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Situation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7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685" w:type="dxa"/>
            <w:vMerge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297A" w:rsidTr="00DB297A">
        <w:tc>
          <w:tcPr>
            <w:tcW w:w="1314" w:type="dxa"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Situation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56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vAlign w:val="bottom"/>
          </w:tcPr>
          <w:p w:rsidR="00DB297A" w:rsidRDefault="00DB297A" w:rsidP="00DB29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85" w:type="dxa"/>
            <w:vMerge/>
          </w:tcPr>
          <w:p w:rsidR="00DB297A" w:rsidRDefault="00DB297A" w:rsidP="00DB29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B297A" w:rsidRPr="00DB297A" w:rsidRDefault="00DB297A" w:rsidP="00DB297A">
      <w:pPr>
        <w:pStyle w:val="ListParagraph"/>
        <w:ind w:left="1440"/>
        <w:rPr>
          <w:rFonts w:ascii="Arial" w:hAnsi="Arial" w:cs="Arial"/>
          <w:sz w:val="20"/>
          <w:szCs w:val="20"/>
          <w:lang w:val="en-US"/>
        </w:rPr>
      </w:pPr>
    </w:p>
    <w:p w:rsidR="00DB297A" w:rsidRDefault="00DB297A" w:rsidP="00DB297A">
      <w:pPr>
        <w:ind w:left="141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Consider diameter classes of 2 cm starting at zero and ending at 54 cm.</w:t>
      </w:r>
    </w:p>
    <w:p w:rsidR="00E830FF" w:rsidRPr="00E830FF" w:rsidRDefault="00E830FF" w:rsidP="00E830FF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PBRAVO: </w:t>
      </w:r>
      <w:r w:rsidRPr="00E830FF">
        <w:rPr>
          <w:rFonts w:ascii="Arial" w:hAnsi="Arial" w:cs="Arial"/>
          <w:lang w:val="en-US"/>
        </w:rPr>
        <w:t>consider the data from the continuous forest inventory of the National Forest of Leiria – stand nº 2</w:t>
      </w:r>
      <w:r>
        <w:rPr>
          <w:rFonts w:ascii="Arial" w:hAnsi="Arial" w:cs="Arial"/>
          <w:lang w:val="en-US"/>
        </w:rPr>
        <w:t xml:space="preserve"> as described below</w:t>
      </w:r>
    </w:p>
    <w:p w:rsidR="00E830FF" w:rsidRPr="00E830FF" w:rsidRDefault="00E830FF" w:rsidP="00E830FF">
      <w:pPr>
        <w:pStyle w:val="ListParagraph"/>
        <w:ind w:left="1440"/>
        <w:rPr>
          <w:rFonts w:ascii="Arial" w:hAnsi="Arial" w:cs="Arial"/>
          <w:lang w:val="en-US"/>
        </w:rPr>
      </w:pPr>
    </w:p>
    <w:p w:rsidR="00E830FF" w:rsidRPr="00E830FF" w:rsidRDefault="00E830FF" w:rsidP="00E830FF">
      <w:pPr>
        <w:pStyle w:val="ListParagraph"/>
        <w:ind w:left="1440"/>
        <w:rPr>
          <w:rFonts w:ascii="Arial" w:hAnsi="Arial" w:cs="Arial"/>
          <w:lang w:val="en-US"/>
        </w:rPr>
      </w:pPr>
      <w:r w:rsidRPr="00E830FF">
        <w:rPr>
          <w:rFonts w:ascii="Arial" w:hAnsi="Arial" w:cs="Arial"/>
          <w:lang w:val="en-US"/>
        </w:rPr>
        <w:drawing>
          <wp:inline distT="0" distB="0" distL="0" distR="0" wp14:anchorId="36DA9771" wp14:editId="2B784DE9">
            <wp:extent cx="4065792" cy="3030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1784" cy="303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0FF" w:rsidRDefault="00E830FF" w:rsidP="00E830FF">
      <w:pPr>
        <w:pStyle w:val="ListParagraph"/>
        <w:numPr>
          <w:ilvl w:val="1"/>
          <w:numId w:val="6"/>
        </w:numPr>
        <w:rPr>
          <w:rFonts w:ascii="Arial" w:hAnsi="Arial" w:cs="Arial"/>
          <w:lang w:val="en-US"/>
        </w:rPr>
      </w:pPr>
      <w:r w:rsidRPr="00E830FF">
        <w:rPr>
          <w:rFonts w:ascii="Arial" w:hAnsi="Arial" w:cs="Arial"/>
          <w:lang w:val="en-US"/>
        </w:rPr>
        <w:t>Us</w:t>
      </w:r>
      <w:r>
        <w:rPr>
          <w:rFonts w:ascii="Arial" w:hAnsi="Arial" w:cs="Arial"/>
          <w:lang w:val="en-US"/>
        </w:rPr>
        <w:t>e</w:t>
      </w:r>
      <w:r w:rsidRPr="00E830FF">
        <w:rPr>
          <w:rFonts w:ascii="Arial" w:hAnsi="Arial" w:cs="Arial"/>
          <w:lang w:val="en-US"/>
        </w:rPr>
        <w:t xml:space="preserve"> the equations that make up the model that are listed in the word file </w:t>
      </w:r>
      <w:r>
        <w:rPr>
          <w:rFonts w:ascii="Arial" w:hAnsi="Arial" w:cs="Arial"/>
          <w:lang w:val="en-US"/>
        </w:rPr>
        <w:t>14_</w:t>
      </w:r>
      <w:r w:rsidRPr="00E830FF">
        <w:rPr>
          <w:rFonts w:ascii="Arial" w:hAnsi="Arial" w:cs="Arial"/>
          <w:lang w:val="en-US"/>
        </w:rPr>
        <w:t>PBRAVO</w:t>
      </w:r>
      <w:r>
        <w:rPr>
          <w:rFonts w:ascii="Arial" w:hAnsi="Arial" w:cs="Arial"/>
          <w:lang w:val="en-US"/>
        </w:rPr>
        <w:t xml:space="preserve">_model.pdf and </w:t>
      </w:r>
      <w:r w:rsidRPr="00E830FF">
        <w:rPr>
          <w:rFonts w:ascii="Arial" w:hAnsi="Arial" w:cs="Arial"/>
          <w:lang w:val="en-US"/>
        </w:rPr>
        <w:t xml:space="preserve">program the model in </w:t>
      </w:r>
      <w:bookmarkStart w:id="0" w:name="_GoBack"/>
      <w:bookmarkEnd w:id="0"/>
      <w:r w:rsidRPr="00E830FF">
        <w:rPr>
          <w:rFonts w:ascii="Arial" w:hAnsi="Arial" w:cs="Arial"/>
          <w:lang w:val="en-US"/>
        </w:rPr>
        <w:t>EXCEL</w:t>
      </w:r>
      <w:r>
        <w:rPr>
          <w:rFonts w:ascii="Arial" w:hAnsi="Arial" w:cs="Arial"/>
          <w:lang w:val="en-US"/>
        </w:rPr>
        <w:t xml:space="preserve"> for year 1970</w:t>
      </w:r>
      <w:r w:rsidR="0099775A">
        <w:rPr>
          <w:rFonts w:ascii="Arial" w:hAnsi="Arial" w:cs="Arial"/>
          <w:lang w:val="en-US"/>
        </w:rPr>
        <w:t xml:space="preserve">. </w:t>
      </w:r>
      <w:r w:rsidR="00DC619D">
        <w:rPr>
          <w:rFonts w:ascii="Arial" w:hAnsi="Arial" w:cs="Arial"/>
          <w:lang w:val="en-US"/>
        </w:rPr>
        <w:t xml:space="preserve">Consider </w:t>
      </w:r>
      <w:r w:rsidR="0099775A">
        <w:rPr>
          <w:rFonts w:ascii="Arial" w:hAnsi="Arial" w:cs="Arial"/>
          <w:lang w:val="en-US"/>
        </w:rPr>
        <w:t xml:space="preserve">that parameter </w:t>
      </w:r>
      <w:r w:rsidRPr="00E830FF">
        <w:rPr>
          <w:rFonts w:ascii="Arial" w:hAnsi="Arial" w:cs="Arial"/>
          <w:lang w:val="en-US"/>
        </w:rPr>
        <w:t xml:space="preserve">c </w:t>
      </w:r>
      <w:r w:rsidR="0099775A">
        <w:rPr>
          <w:rFonts w:ascii="Arial" w:hAnsi="Arial" w:cs="Arial"/>
          <w:lang w:val="en-US"/>
        </w:rPr>
        <w:t>of</w:t>
      </w:r>
      <w:r w:rsidRPr="00E830FF">
        <w:rPr>
          <w:rFonts w:ascii="Arial" w:hAnsi="Arial" w:cs="Arial"/>
          <w:lang w:val="en-US"/>
        </w:rPr>
        <w:t xml:space="preserve"> the Weibull distribution</w:t>
      </w:r>
      <w:r w:rsidR="0099775A">
        <w:rPr>
          <w:rFonts w:ascii="Arial" w:hAnsi="Arial" w:cs="Arial"/>
          <w:lang w:val="en-US"/>
        </w:rPr>
        <w:t xml:space="preserve"> takes the value</w:t>
      </w:r>
      <w:r w:rsidR="00DC619D">
        <w:rPr>
          <w:rFonts w:ascii="Arial" w:hAnsi="Arial" w:cs="Arial"/>
          <w:lang w:val="en-US"/>
        </w:rPr>
        <w:t xml:space="preserve"> 3.1</w:t>
      </w:r>
      <w:r w:rsidRPr="00E830FF">
        <w:rPr>
          <w:rFonts w:ascii="Arial" w:hAnsi="Arial" w:cs="Arial"/>
          <w:lang w:val="en-US"/>
        </w:rPr>
        <w:t xml:space="preserve">. </w:t>
      </w:r>
    </w:p>
    <w:p w:rsidR="00E830FF" w:rsidRDefault="00E830FF" w:rsidP="00E830FF">
      <w:pPr>
        <w:pStyle w:val="ListParagraph"/>
        <w:ind w:left="2160"/>
        <w:rPr>
          <w:rFonts w:ascii="Arial" w:hAnsi="Arial" w:cs="Arial"/>
          <w:lang w:val="en-US"/>
        </w:rPr>
      </w:pPr>
    </w:p>
    <w:p w:rsidR="00E830FF" w:rsidRDefault="00E830FF" w:rsidP="00E830FF">
      <w:pPr>
        <w:pStyle w:val="ListParagraph"/>
        <w:numPr>
          <w:ilvl w:val="1"/>
          <w:numId w:val="6"/>
        </w:numPr>
        <w:rPr>
          <w:rFonts w:ascii="Arial" w:hAnsi="Arial" w:cs="Arial"/>
          <w:lang w:val="en-US"/>
        </w:rPr>
      </w:pPr>
      <w:r w:rsidRPr="00E830FF">
        <w:rPr>
          <w:rFonts w:ascii="Arial" w:hAnsi="Arial" w:cs="Arial"/>
          <w:lang w:val="en-US"/>
        </w:rPr>
        <w:t>Using the observed data try to reproduce the observed values with the PBRAVO stand simulator. Use, in each year, the estimates of the c parameter given by the PBRAVO model.</w:t>
      </w:r>
    </w:p>
    <w:p w:rsidR="00E830FF" w:rsidRDefault="00E830FF" w:rsidP="00E830FF">
      <w:pPr>
        <w:ind w:left="1800"/>
        <w:rPr>
          <w:rFonts w:ascii="Arial" w:hAnsi="Arial" w:cs="Arial"/>
          <w:lang w:val="en-US"/>
        </w:rPr>
      </w:pPr>
    </w:p>
    <w:p w:rsidR="00DB297A" w:rsidRPr="008A6538" w:rsidRDefault="00DB297A" w:rsidP="007E7F3E">
      <w:pPr>
        <w:pStyle w:val="ListParagraph"/>
        <w:ind w:left="1440"/>
        <w:rPr>
          <w:rFonts w:ascii="Arial" w:hAnsi="Arial" w:cs="Arial"/>
          <w:lang w:val="en-US"/>
        </w:rPr>
      </w:pPr>
    </w:p>
    <w:sectPr w:rsidR="00DB297A" w:rsidRPr="008A6538" w:rsidSect="00BE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7CBF"/>
    <w:multiLevelType w:val="hybridMultilevel"/>
    <w:tmpl w:val="BCEAEF4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E53854"/>
    <w:multiLevelType w:val="hybridMultilevel"/>
    <w:tmpl w:val="FFE0C3C2"/>
    <w:lvl w:ilvl="0" w:tplc="3AB8F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593E"/>
    <w:multiLevelType w:val="hybridMultilevel"/>
    <w:tmpl w:val="CCFC901E"/>
    <w:lvl w:ilvl="0" w:tplc="6DE8BD9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22D6EF40" w:tentative="1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06A09022" w:tentative="1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CD548AAE" w:tentative="1">
      <w:start w:val="1"/>
      <w:numFmt w:val="bullet"/>
      <w:lvlText w:val="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A8DA270A" w:tentative="1">
      <w:start w:val="1"/>
      <w:numFmt w:val="bullet"/>
      <w:lvlText w:val="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31F6FCD2" w:tentative="1">
      <w:start w:val="1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B12B71A" w:tentative="1">
      <w:start w:val="1"/>
      <w:numFmt w:val="bullet"/>
      <w:lvlText w:val="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0778E112" w:tentative="1">
      <w:start w:val="1"/>
      <w:numFmt w:val="bullet"/>
      <w:lvlText w:val="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0FC2CE1A" w:tentative="1">
      <w:start w:val="1"/>
      <w:numFmt w:val="bullet"/>
      <w:lvlText w:val="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4092502C"/>
    <w:multiLevelType w:val="hybridMultilevel"/>
    <w:tmpl w:val="AADAD902"/>
    <w:lvl w:ilvl="0" w:tplc="C188028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D906681E" w:tentative="1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C5DC1796" w:tentative="1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310C1D20" w:tentative="1">
      <w:start w:val="1"/>
      <w:numFmt w:val="bullet"/>
      <w:lvlText w:val="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BFFA69B6" w:tentative="1">
      <w:start w:val="1"/>
      <w:numFmt w:val="bullet"/>
      <w:lvlText w:val="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FDF41284" w:tentative="1">
      <w:start w:val="1"/>
      <w:numFmt w:val="bullet"/>
      <w:lvlText w:val="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4467638" w:tentative="1">
      <w:start w:val="1"/>
      <w:numFmt w:val="bullet"/>
      <w:lvlText w:val="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988F12" w:tentative="1">
      <w:start w:val="1"/>
      <w:numFmt w:val="bullet"/>
      <w:lvlText w:val="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1174D940" w:tentative="1">
      <w:start w:val="1"/>
      <w:numFmt w:val="bullet"/>
      <w:lvlText w:val="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6856D31"/>
    <w:multiLevelType w:val="hybridMultilevel"/>
    <w:tmpl w:val="7698091A"/>
    <w:lvl w:ilvl="0" w:tplc="2C4A8C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AB67FF"/>
    <w:multiLevelType w:val="hybridMultilevel"/>
    <w:tmpl w:val="BCEAEF4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372"/>
    <w:rsid w:val="00036485"/>
    <w:rsid w:val="000B7A69"/>
    <w:rsid w:val="001A7798"/>
    <w:rsid w:val="002F751D"/>
    <w:rsid w:val="003C4890"/>
    <w:rsid w:val="00411C1A"/>
    <w:rsid w:val="0042765C"/>
    <w:rsid w:val="004D54FE"/>
    <w:rsid w:val="004F1372"/>
    <w:rsid w:val="004F66D1"/>
    <w:rsid w:val="005611FA"/>
    <w:rsid w:val="006378B5"/>
    <w:rsid w:val="00652D12"/>
    <w:rsid w:val="006874E1"/>
    <w:rsid w:val="007A2C31"/>
    <w:rsid w:val="007E7F3E"/>
    <w:rsid w:val="00887E0C"/>
    <w:rsid w:val="008A6538"/>
    <w:rsid w:val="008D1181"/>
    <w:rsid w:val="0099775A"/>
    <w:rsid w:val="009A68E5"/>
    <w:rsid w:val="009E6C6B"/>
    <w:rsid w:val="00AC0F3B"/>
    <w:rsid w:val="00AC6892"/>
    <w:rsid w:val="00AD4B9F"/>
    <w:rsid w:val="00BE579F"/>
    <w:rsid w:val="00C75405"/>
    <w:rsid w:val="00D4032F"/>
    <w:rsid w:val="00D40FC2"/>
    <w:rsid w:val="00DB297A"/>
    <w:rsid w:val="00DC619D"/>
    <w:rsid w:val="00E71029"/>
    <w:rsid w:val="00E817D5"/>
    <w:rsid w:val="00E830FF"/>
    <w:rsid w:val="00EA2EBC"/>
    <w:rsid w:val="00F7490C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E5A6"/>
  <w15:docId w15:val="{0EC2E774-8C84-42AB-8385-2628533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7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362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844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677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70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432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6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78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736">
          <w:marLeft w:val="634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</dc:creator>
  <cp:lastModifiedBy>smb</cp:lastModifiedBy>
  <cp:revision>4</cp:revision>
  <dcterms:created xsi:type="dcterms:W3CDTF">2026-05-04T20:30:00Z</dcterms:created>
  <dcterms:modified xsi:type="dcterms:W3CDTF">2026-05-04T23:05:00Z</dcterms:modified>
</cp:coreProperties>
</file>